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6A13" w:rsidRDefault="00C24EB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RELAZIONE FINALE DEL CONSIGLIO DI CLASSE - SCUOLA SECONDARIA DI PRIMO GRADO MARGHERITA HACK</w:t>
      </w:r>
    </w:p>
    <w:p w:rsidR="009B6A13" w:rsidRDefault="009B6A13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7530"/>
      </w:tblGrid>
      <w:tr w:rsidR="009B6A13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C2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 scolastico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9B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9B6A13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C2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9B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9B6A13">
        <w:trPr>
          <w:jc w:val="center"/>
        </w:trPr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C2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Coordinatore/</w:t>
            </w:r>
            <w:proofErr w:type="spellStart"/>
            <w:r>
              <w:rPr>
                <w:rFonts w:ascii="Calibri" w:eastAsia="Calibri" w:hAnsi="Calibri" w:cs="Calibri"/>
              </w:rPr>
              <w:t>trice</w:t>
            </w:r>
            <w:proofErr w:type="spellEnd"/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9B6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9B6A13" w:rsidRDefault="00C24E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B6A13" w:rsidRDefault="00C24EB7">
      <w:pPr>
        <w:spacing w:after="200"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classe __ è composta da n. __ alunni di cui __ maschi e __ femmine, provenienti dalla classe __ / dalla scuola primaria ________________.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Altro:</w:t>
      </w:r>
    </w:p>
    <w:p w:rsidR="009B6A13" w:rsidRDefault="00C24EB7">
      <w:pPr>
        <w:pStyle w:val="Titolo6"/>
      </w:pPr>
      <w:bookmarkStart w:id="0" w:name="_eh7yxsfcz8dt" w:colFirst="0" w:colLast="0"/>
      <w:bookmarkEnd w:id="0"/>
      <w:r>
        <w:t>Situazione della classe all’inizio dell’anno scolastico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All’inizio dell’anno scolastico gli alunni, nel comp</w:t>
      </w:r>
      <w:r>
        <w:rPr>
          <w:rFonts w:ascii="Calibri" w:eastAsia="Calibri" w:hAnsi="Calibri" w:cs="Calibri"/>
        </w:rPr>
        <w:t>lesso, si mostravano</w:t>
      </w:r>
      <w:r>
        <w:rPr>
          <w:rFonts w:ascii="Calibri" w:eastAsia="Calibri" w:hAnsi="Calibri" w:cs="Calibri"/>
        </w:rPr>
        <w:br/>
        <w:t xml:space="preserve">rumorosi e poco concentrati, si distraevano ed erano poco propensi all’ascolto / attenti e concentrati, partecipavano alle attività, mostrando adeguato autocontrollo e capacità di seguire le indicazioni degli insegnanti. 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Consiglio </w:t>
      </w:r>
      <w:r>
        <w:rPr>
          <w:rFonts w:ascii="Calibri" w:eastAsia="Calibri" w:hAnsi="Calibri" w:cs="Calibri"/>
        </w:rPr>
        <w:t>di Classe ha esaminato ogni singolo alunno per individuare la situazione cognitiva ed  i bisogni,  per stabilire gli obiettivi da perseguire nel corso dell’anno e le strategie da mettere in atto; in particolare gli insegnanti hanno considerato  quegli alun</w:t>
      </w:r>
      <w:r>
        <w:rPr>
          <w:rFonts w:ascii="Calibri" w:eastAsia="Calibri" w:hAnsi="Calibri" w:cs="Calibri"/>
        </w:rPr>
        <w:t xml:space="preserve">ni che mostravano fin dall’inizio maggiori difficoltà di apprendimento e che erano già stati </w:t>
      </w:r>
      <w:r>
        <w:rPr>
          <w:rFonts w:ascii="Calibri" w:eastAsia="Calibri" w:hAnsi="Calibri" w:cs="Calibri"/>
          <w:i/>
        </w:rPr>
        <w:t>segnalati / individuati</w:t>
      </w:r>
      <w:r>
        <w:rPr>
          <w:rFonts w:ascii="Calibri" w:eastAsia="Calibri" w:hAnsi="Calibri" w:cs="Calibri"/>
        </w:rPr>
        <w:t xml:space="preserve"> nel precedente anno scolastico</w:t>
      </w:r>
      <w:r>
        <w:rPr>
          <w:rFonts w:ascii="Calibri" w:eastAsia="Calibri" w:hAnsi="Calibri" w:cs="Calibri"/>
          <w:i/>
        </w:rPr>
        <w:t xml:space="preserve"> dai docenti / dalle maestre della scuola primaria</w:t>
      </w:r>
      <w:r>
        <w:rPr>
          <w:rFonts w:ascii="Calibri" w:eastAsia="Calibri" w:hAnsi="Calibri" w:cs="Calibri"/>
        </w:rPr>
        <w:t xml:space="preserve"> per uno </w:t>
      </w:r>
      <w:r>
        <w:rPr>
          <w:rFonts w:ascii="Calibri" w:eastAsia="Calibri" w:hAnsi="Calibri" w:cs="Calibri"/>
          <w:i/>
        </w:rPr>
        <w:t>scarso / insufficiente / del tutto assente</w:t>
      </w:r>
      <w:r>
        <w:rPr>
          <w:rFonts w:ascii="Calibri" w:eastAsia="Calibri" w:hAnsi="Calibri" w:cs="Calibri"/>
        </w:rPr>
        <w:t xml:space="preserve"> impegno</w:t>
      </w:r>
      <w:r>
        <w:rPr>
          <w:rFonts w:ascii="Calibri" w:eastAsia="Calibri" w:hAnsi="Calibri" w:cs="Calibri"/>
        </w:rPr>
        <w:t xml:space="preserve"> e per conoscenze </w:t>
      </w:r>
      <w:r>
        <w:rPr>
          <w:rFonts w:ascii="Calibri" w:eastAsia="Calibri" w:hAnsi="Calibri" w:cs="Calibri"/>
          <w:i/>
        </w:rPr>
        <w:t>inadeguate / carenti / selettive e frammentarie / del tutto insufficienti</w:t>
      </w:r>
      <w:r>
        <w:rPr>
          <w:rFonts w:ascii="Calibri" w:eastAsia="Calibri" w:hAnsi="Calibri" w:cs="Calibri"/>
        </w:rPr>
        <w:t xml:space="preserve">. Questi alunni mostravano anche difficoltà nel seguire proficuamente e in modo autonomo le attività proposte. 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questo motivo gli alunni: </w:t>
      </w:r>
      <w:r>
        <w:rPr>
          <w:rFonts w:ascii="Calibri" w:eastAsia="Calibri" w:hAnsi="Calibri" w:cs="Calibri"/>
          <w:i/>
        </w:rPr>
        <w:t>(inserire elenco alunni</w:t>
      </w:r>
      <w:r>
        <w:rPr>
          <w:rFonts w:ascii="Calibri" w:eastAsia="Calibri" w:hAnsi="Calibri" w:cs="Calibri"/>
          <w:i/>
        </w:rPr>
        <w:t xml:space="preserve"> con iniziali puntate)</w:t>
      </w:r>
      <w:r>
        <w:rPr>
          <w:rFonts w:ascii="Calibri" w:eastAsia="Calibri" w:hAnsi="Calibri" w:cs="Calibri"/>
        </w:rPr>
        <w:t xml:space="preserve"> sono stati seguiti dagli insegnanti: </w:t>
      </w:r>
      <w:r>
        <w:rPr>
          <w:rFonts w:ascii="Calibri" w:eastAsia="Calibri" w:hAnsi="Calibri" w:cs="Calibri"/>
          <w:i/>
        </w:rPr>
        <w:t>(inserire elenco docenti)</w:t>
      </w:r>
      <w:r>
        <w:rPr>
          <w:rFonts w:ascii="Calibri" w:eastAsia="Calibri" w:hAnsi="Calibri" w:cs="Calibri"/>
        </w:rPr>
        <w:t xml:space="preserve"> per le seguenti discipline: </w:t>
      </w:r>
      <w:r>
        <w:rPr>
          <w:rFonts w:ascii="Calibri" w:eastAsia="Calibri" w:hAnsi="Calibri" w:cs="Calibri"/>
          <w:i/>
        </w:rPr>
        <w:t>(inserire elenco discipline)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individualmente / a gruppi omogenei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per tutto l’anno scolastico / per il secondo quadrimestre / per il periodo d</w:t>
      </w:r>
      <w:r>
        <w:rPr>
          <w:rFonts w:ascii="Calibri" w:eastAsia="Calibri" w:hAnsi="Calibri" w:cs="Calibri"/>
          <w:i/>
        </w:rPr>
        <w:t xml:space="preserve">al ____ al ____ </w:t>
      </w:r>
      <w:r>
        <w:rPr>
          <w:rFonts w:ascii="Calibri" w:eastAsia="Calibri" w:hAnsi="Calibri" w:cs="Calibri"/>
        </w:rPr>
        <w:t>con attività miranti al recupero delle conoscenze e soprattutto all’acquisizione di un adeguato metodo di lavoro.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parte i casi sopra citati, il resto della classe, nel primo periodo dell’anno, si mostrava </w:t>
      </w:r>
      <w:r>
        <w:rPr>
          <w:rFonts w:ascii="Calibri" w:eastAsia="Calibri" w:hAnsi="Calibri" w:cs="Calibri"/>
          <w:i/>
        </w:rPr>
        <w:t>molto / abbastanza / complessivam</w:t>
      </w:r>
      <w:r>
        <w:rPr>
          <w:rFonts w:ascii="Calibri" w:eastAsia="Calibri" w:hAnsi="Calibri" w:cs="Calibri"/>
          <w:i/>
        </w:rPr>
        <w:t>ente</w:t>
      </w:r>
      <w:r>
        <w:rPr>
          <w:rFonts w:ascii="Calibri" w:eastAsia="Calibri" w:hAnsi="Calibri" w:cs="Calibri"/>
        </w:rPr>
        <w:t xml:space="preserve"> partecipe alle attività proposte e alla riflessione personale.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 gli alunni si distingueva/distinguevano positivamente: </w:t>
      </w:r>
      <w:r>
        <w:rPr>
          <w:rFonts w:ascii="Calibri" w:eastAsia="Calibri" w:hAnsi="Calibri" w:cs="Calibri"/>
          <w:i/>
        </w:rPr>
        <w:t>(inserire elenco alunni con iniziali puntate)</w:t>
      </w:r>
      <w:r>
        <w:rPr>
          <w:rFonts w:ascii="Calibri" w:eastAsia="Calibri" w:hAnsi="Calibri" w:cs="Calibri"/>
        </w:rPr>
        <w:t xml:space="preserve">, che presentava/presentavano </w:t>
      </w:r>
      <w:r>
        <w:rPr>
          <w:rFonts w:ascii="Calibri" w:eastAsia="Calibri" w:hAnsi="Calibri" w:cs="Calibri"/>
          <w:i/>
        </w:rPr>
        <w:t>buone / molto buone</w:t>
      </w:r>
      <w:r>
        <w:rPr>
          <w:rFonts w:ascii="Calibri" w:eastAsia="Calibri" w:hAnsi="Calibri" w:cs="Calibri"/>
        </w:rPr>
        <w:t xml:space="preserve"> conoscenze e un metodo di lavoro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</w:rPr>
        <w:t>olto proficuo / costruttivo</w:t>
      </w:r>
      <w:r>
        <w:rPr>
          <w:rFonts w:ascii="Calibri" w:eastAsia="Calibri" w:hAnsi="Calibri" w:cs="Calibri"/>
        </w:rPr>
        <w:t>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L’alunno/a </w:t>
      </w:r>
      <w:r>
        <w:rPr>
          <w:rFonts w:ascii="Calibri" w:eastAsia="Calibri" w:hAnsi="Calibri" w:cs="Calibri"/>
          <w:i/>
        </w:rPr>
        <w:t>(specificare tipo di disagio/handicap)</w:t>
      </w:r>
      <w:r>
        <w:rPr>
          <w:rFonts w:ascii="Calibri" w:eastAsia="Calibri" w:hAnsi="Calibri" w:cs="Calibri"/>
        </w:rPr>
        <w:t xml:space="preserve"> mostrava uno </w:t>
      </w:r>
      <w:r>
        <w:rPr>
          <w:rFonts w:ascii="Calibri" w:eastAsia="Calibri" w:hAnsi="Calibri" w:cs="Calibri"/>
          <w:i/>
        </w:rPr>
        <w:t>scarso / buono</w:t>
      </w:r>
      <w:r>
        <w:rPr>
          <w:rFonts w:ascii="Calibri" w:eastAsia="Calibri" w:hAnsi="Calibri" w:cs="Calibri"/>
        </w:rPr>
        <w:t xml:space="preserve"> inserimento nella classe. L’alunno/a è stato/a supportato dal/dalla docente di sostegno e/o dall’operatore/</w:t>
      </w:r>
      <w:proofErr w:type="spellStart"/>
      <w:r>
        <w:rPr>
          <w:rFonts w:ascii="Calibri" w:eastAsia="Calibri" w:hAnsi="Calibri" w:cs="Calibri"/>
        </w:rPr>
        <w:t>trice</w:t>
      </w:r>
      <w:proofErr w:type="spellEnd"/>
      <w:r>
        <w:rPr>
          <w:rFonts w:ascii="Calibri" w:eastAsia="Calibri" w:hAnsi="Calibri" w:cs="Calibri"/>
        </w:rPr>
        <w:t xml:space="preserve"> sociale.</w:t>
      </w:r>
    </w:p>
    <w:p w:rsidR="009B6A13" w:rsidRDefault="00C24EB7">
      <w:pPr>
        <w:spacing w:after="200"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seguito si specificano a</w:t>
      </w:r>
      <w:r>
        <w:rPr>
          <w:rFonts w:ascii="Calibri" w:eastAsia="Calibri" w:hAnsi="Calibri" w:cs="Calibri"/>
        </w:rPr>
        <w:t>ttività e strategie messe in atto per gli alunni nel corso dell’anno scolastico:</w:t>
      </w:r>
    </w:p>
    <w:p w:rsidR="009B6A13" w:rsidRDefault="00C24EB7">
      <w:pPr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esercizi di rinforzo</w:t>
      </w:r>
    </w:p>
    <w:p w:rsidR="009B6A13" w:rsidRDefault="00C24EB7">
      <w:pPr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corsi di recupero disciplinari</w:t>
      </w:r>
    </w:p>
    <w:p w:rsidR="009B6A13" w:rsidRDefault="00C24EB7">
      <w:pPr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◻</w:t>
      </w:r>
      <w:r>
        <w:rPr>
          <w:rFonts w:ascii="Calibri" w:eastAsia="Calibri" w:hAnsi="Calibri" w:cs="Calibri"/>
        </w:rPr>
        <w:t xml:space="preserve"> lavoro personalizzato</w:t>
      </w:r>
    </w:p>
    <w:p w:rsidR="009B6A13" w:rsidRDefault="00C24EB7">
      <w:pPr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interventi dell’insegnante di sostegno</w:t>
      </w:r>
    </w:p>
    <w:p w:rsidR="009B6A13" w:rsidRDefault="00C24EB7">
      <w:pPr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lavori in piccolo gruppo</w:t>
      </w:r>
    </w:p>
    <w:p w:rsidR="009B6A13" w:rsidRDefault="00C24EB7">
      <w:pPr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interventi tempestivi in itinere durante le ore di insegnamento</w:t>
      </w:r>
    </w:p>
    <w:p w:rsidR="009B6A13" w:rsidRDefault="00C24EB7">
      <w:pPr>
        <w:spacing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attività extra-curricolari</w:t>
      </w:r>
    </w:p>
    <w:p w:rsidR="009B6A13" w:rsidRDefault="00C24EB7">
      <w:pPr>
        <w:spacing w:after="200" w:line="30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◻</w:t>
      </w:r>
      <w:r>
        <w:rPr>
          <w:rFonts w:ascii="Calibri" w:eastAsia="Calibri" w:hAnsi="Calibri" w:cs="Calibri"/>
        </w:rPr>
        <w:t xml:space="preserve"> adesione a progetti.</w:t>
      </w:r>
    </w:p>
    <w:p w:rsidR="009B6A13" w:rsidRDefault="00C24EB7">
      <w:pPr>
        <w:pBdr>
          <w:top w:val="nil"/>
          <w:left w:val="nil"/>
          <w:bottom w:val="nil"/>
          <w:right w:val="nil"/>
          <w:between w:val="nil"/>
        </w:pBdr>
        <w:spacing w:after="200" w:line="301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Nel corso del primo quadrimestre la situazione </w:t>
      </w:r>
      <w:r>
        <w:rPr>
          <w:rFonts w:ascii="Calibri" w:eastAsia="Calibri" w:hAnsi="Calibri" w:cs="Calibri"/>
          <w:i/>
        </w:rPr>
        <w:t xml:space="preserve">è migliorata nel comportamento e negli interventi che sono divenuti più costruttivi; </w:t>
      </w:r>
      <w:proofErr w:type="gramStart"/>
      <w:r>
        <w:rPr>
          <w:rFonts w:ascii="Calibri" w:eastAsia="Calibri" w:hAnsi="Calibri" w:cs="Calibri"/>
          <w:i/>
        </w:rPr>
        <w:t>alcuni</w:t>
      </w:r>
      <w:r>
        <w:rPr>
          <w:rFonts w:ascii="Calibri" w:eastAsia="Calibri" w:hAnsi="Calibri" w:cs="Calibri"/>
          <w:i/>
        </w:rPr>
        <w:t xml:space="preserve">  hanno</w:t>
      </w:r>
      <w:proofErr w:type="gramEnd"/>
      <w:r>
        <w:rPr>
          <w:rFonts w:ascii="Calibri" w:eastAsia="Calibri" w:hAnsi="Calibri" w:cs="Calibri"/>
          <w:i/>
        </w:rPr>
        <w:t xml:space="preserve"> potenziato il metodo di studio, altri hanno mostrato interessi molteplici ed un impegno via via più costante / è poco cambiata persistendo da parte della maggioranza degli alunni scarso impegno, disattenzione e metodo di studio inefficace.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parte</w:t>
      </w:r>
      <w:r>
        <w:rPr>
          <w:rFonts w:ascii="Calibri" w:eastAsia="Calibri" w:hAnsi="Calibri" w:cs="Calibri"/>
        </w:rPr>
        <w:t xml:space="preserve">cipazione è risultata nel complesso </w:t>
      </w:r>
      <w:r>
        <w:rPr>
          <w:rFonts w:ascii="Calibri" w:eastAsia="Calibri" w:hAnsi="Calibri" w:cs="Calibri"/>
          <w:i/>
        </w:rPr>
        <w:t xml:space="preserve">regolare / abbastanza regolare </w:t>
      </w:r>
      <w:proofErr w:type="gramStart"/>
      <w:r>
        <w:rPr>
          <w:rFonts w:ascii="Calibri" w:eastAsia="Calibri" w:hAnsi="Calibri" w:cs="Calibri"/>
          <w:i/>
        </w:rPr>
        <w:t>/  saltuaria</w:t>
      </w:r>
      <w:proofErr w:type="gramEnd"/>
      <w:r>
        <w:rPr>
          <w:rFonts w:ascii="Calibri" w:eastAsia="Calibri" w:hAnsi="Calibri" w:cs="Calibri"/>
        </w:rPr>
        <w:t>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L’impegno è risultato nel complesso </w:t>
      </w:r>
      <w:r>
        <w:rPr>
          <w:rFonts w:ascii="Calibri" w:eastAsia="Calibri" w:hAnsi="Calibri" w:cs="Calibri"/>
          <w:i/>
        </w:rPr>
        <w:t>responsabile / quasi sempre responsabile / non responsabile</w:t>
      </w:r>
      <w:r>
        <w:rPr>
          <w:rFonts w:ascii="Calibri" w:eastAsia="Calibri" w:hAnsi="Calibri" w:cs="Calibri"/>
        </w:rPr>
        <w:t>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L’autonomia è risultata nel complesso </w:t>
      </w:r>
      <w:r>
        <w:rPr>
          <w:rFonts w:ascii="Calibri" w:eastAsia="Calibri" w:hAnsi="Calibri" w:cs="Calibri"/>
          <w:i/>
        </w:rPr>
        <w:t xml:space="preserve">adeguata / quasi sempre adeguata </w:t>
      </w:r>
      <w:proofErr w:type="gramStart"/>
      <w:r>
        <w:rPr>
          <w:rFonts w:ascii="Calibri" w:eastAsia="Calibri" w:hAnsi="Calibri" w:cs="Calibri"/>
          <w:i/>
        </w:rPr>
        <w:t>/  non</w:t>
      </w:r>
      <w:proofErr w:type="gramEnd"/>
      <w:r>
        <w:rPr>
          <w:rFonts w:ascii="Calibri" w:eastAsia="Calibri" w:hAnsi="Calibri" w:cs="Calibri"/>
          <w:i/>
        </w:rPr>
        <w:t xml:space="preserve"> adeguata</w:t>
      </w:r>
      <w:r>
        <w:rPr>
          <w:rFonts w:ascii="Calibri" w:eastAsia="Calibri" w:hAnsi="Calibri" w:cs="Calibri"/>
        </w:rPr>
        <w:t xml:space="preserve"> alle esigenze.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 sviluppo delle competenze disciplinari è stato nel complesso </w:t>
      </w:r>
      <w:r>
        <w:rPr>
          <w:rFonts w:ascii="Calibri" w:eastAsia="Calibri" w:hAnsi="Calibri" w:cs="Calibri"/>
          <w:i/>
        </w:rPr>
        <w:t>ottimo / buono / soddisfacente / sufficiente / scarso</w:t>
      </w:r>
      <w:r>
        <w:rPr>
          <w:rFonts w:ascii="Calibri" w:eastAsia="Calibri" w:hAnsi="Calibri" w:cs="Calibri"/>
        </w:rPr>
        <w:t>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quanto riguarda l’alunno/a con disabilità certificato L. 104, il punt</w:t>
      </w:r>
      <w:r>
        <w:rPr>
          <w:rFonts w:ascii="Calibri" w:eastAsia="Calibri" w:hAnsi="Calibri" w:cs="Calibri"/>
        </w:rPr>
        <w:t>o di riferimento è rimasto il PEI. Il/La docente di sostegno ha continuato a garantire il diritto di apprendimento dell’alunno/a diversamente abile, attraverso la propria disponibilità a collaborare con i colleghi del Consiglio di classe e attraverso incon</w:t>
      </w:r>
      <w:r>
        <w:rPr>
          <w:rFonts w:ascii="Calibri" w:eastAsia="Calibri" w:hAnsi="Calibri" w:cs="Calibri"/>
        </w:rPr>
        <w:t>tri individuali con l’alunno/a in coerenza con gli obiettivi declinati nel PEI.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gli alunni con BES, ogni docente ha avuto cura di rimodulare le strategie e gli obiettivi programmati per la propria disciplina/educazione dedicando particolare attenzione </w:t>
      </w:r>
      <w:r>
        <w:rPr>
          <w:rFonts w:ascii="Calibri" w:eastAsia="Calibri" w:hAnsi="Calibri" w:cs="Calibri"/>
        </w:rPr>
        <w:t>ai rispettivi PDP.</w:t>
      </w:r>
    </w:p>
    <w:p w:rsidR="009B6A13" w:rsidRDefault="00C24EB7">
      <w:pPr>
        <w:pStyle w:val="Titolo6"/>
        <w:spacing w:line="301" w:lineRule="auto"/>
      </w:pPr>
      <w:bookmarkStart w:id="1" w:name="_u9bl59x3uwpk" w:colFirst="0" w:colLast="0"/>
      <w:bookmarkEnd w:id="1"/>
      <w:r>
        <w:t>Grado di preparazione raggiunto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classe alla fine dell’anno </w:t>
      </w:r>
      <w:proofErr w:type="gramStart"/>
      <w:r>
        <w:rPr>
          <w:rFonts w:ascii="Calibri" w:eastAsia="Calibri" w:hAnsi="Calibri" w:cs="Calibri"/>
        </w:rPr>
        <w:t>scolastico  risulta</w:t>
      </w:r>
      <w:proofErr w:type="gramEnd"/>
      <w:r>
        <w:rPr>
          <w:rFonts w:ascii="Calibri" w:eastAsia="Calibri" w:hAnsi="Calibri" w:cs="Calibri"/>
        </w:rPr>
        <w:t xml:space="preserve"> suddivisa nelle seguenti fasce di livello:</w:t>
      </w:r>
    </w:p>
    <w:tbl>
      <w:tblPr>
        <w:tblStyle w:val="a0"/>
        <w:tblW w:w="101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5250"/>
      </w:tblGrid>
      <w:tr w:rsidR="009B6A13">
        <w:trPr>
          <w:cantSplit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FASCIA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ALUNNI</w:t>
            </w:r>
          </w:p>
        </w:tc>
      </w:tr>
      <w:tr w:rsidR="009B6A13">
        <w:trPr>
          <w:cantSplit/>
        </w:trPr>
        <w:tc>
          <w:tcPr>
            <w:tcW w:w="49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gruppo – alunni con una positiva preparazione di base (9/10)</w:t>
            </w:r>
          </w:p>
          <w:p w:rsidR="009B6A13" w:rsidRDefault="00C24EB7">
            <w:pPr>
              <w:spacing w:after="200" w:line="30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 e abilità approfond</w:t>
            </w:r>
            <w:r>
              <w:rPr>
                <w:rFonts w:ascii="Calibri" w:eastAsia="Calibri" w:hAnsi="Calibri" w:cs="Calibri"/>
              </w:rPr>
              <w:t>ite e sicure, metodo di lavoro autonomo e razionale, impegno responsabile.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</w:t>
            </w:r>
          </w:p>
        </w:tc>
      </w:tr>
      <w:tr w:rsidR="009B6A13">
        <w:trPr>
          <w:cantSplit/>
        </w:trPr>
        <w:tc>
          <w:tcPr>
            <w:tcW w:w="49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Secondo gruppo – alunni con una buona preparazione di base (8)</w:t>
            </w:r>
          </w:p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 e abilità buone, metodo di lavoro ordinato, i</w:t>
            </w:r>
            <w:r>
              <w:rPr>
                <w:rFonts w:ascii="Calibri" w:eastAsia="Calibri" w:hAnsi="Calibri" w:cs="Calibri"/>
              </w:rPr>
              <w:t>mpegno costante.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</w:t>
            </w:r>
          </w:p>
        </w:tc>
      </w:tr>
      <w:tr w:rsidR="009B6A13">
        <w:trPr>
          <w:cantSplit/>
        </w:trPr>
        <w:tc>
          <w:tcPr>
            <w:tcW w:w="49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Terzo gruppo – alunni con una discreta preparazione di base (7)</w:t>
            </w:r>
          </w:p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Conoscenze e abilità discrete, metodo </w:t>
            </w:r>
            <w:r>
              <w:rPr>
                <w:rFonts w:ascii="Calibri" w:eastAsia="Calibri" w:hAnsi="Calibri" w:cs="Calibri"/>
              </w:rPr>
              <w:t>di lavoro da consolidare, impegno abbastanza costante.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</w:t>
            </w:r>
          </w:p>
        </w:tc>
      </w:tr>
      <w:tr w:rsidR="009B6A13">
        <w:trPr>
          <w:cantSplit/>
        </w:trPr>
        <w:tc>
          <w:tcPr>
            <w:tcW w:w="49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Quarto gruppo – alunni con una accettabile/incerta preparazione</w:t>
            </w:r>
            <w:r>
              <w:rPr>
                <w:rFonts w:ascii="Calibri" w:eastAsia="Calibri" w:hAnsi="Calibri" w:cs="Calibri"/>
                <w:b/>
              </w:rPr>
              <w:t xml:space="preserve"> di base (5/6)</w:t>
            </w:r>
          </w:p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 e abilità sufficienti, metodo di lavoro solo parzialmente autonomo, impegno sufficiente.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</w:t>
            </w:r>
          </w:p>
        </w:tc>
      </w:tr>
      <w:tr w:rsidR="009B6A13">
        <w:trPr>
          <w:cantSplit/>
        </w:trPr>
        <w:tc>
          <w:tcPr>
            <w:tcW w:w="490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Quinto gruppo – alunni con una lacunosa preparazione di base (4)</w:t>
            </w:r>
          </w:p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Conoscenze e abilità non del tutto sufficienti, metodo </w:t>
            </w:r>
            <w:r>
              <w:rPr>
                <w:rFonts w:ascii="Calibri" w:eastAsia="Calibri" w:hAnsi="Calibri" w:cs="Calibri"/>
              </w:rPr>
              <w:t>di lavoro poco organizzato, impegno poco continuo.</w:t>
            </w:r>
          </w:p>
        </w:tc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A13" w:rsidRDefault="00C24EB7">
            <w:pPr>
              <w:spacing w:after="200" w:line="301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indicare i nomi con le iniziali puntate</w:t>
      </w:r>
    </w:p>
    <w:p w:rsidR="009B6A13" w:rsidRDefault="00C24EB7">
      <w:pPr>
        <w:pStyle w:val="Titolo6"/>
        <w:spacing w:line="301" w:lineRule="auto"/>
      </w:pPr>
      <w:bookmarkStart w:id="2" w:name="_hgvvk9tdqwg0" w:colFirst="0" w:colLast="0"/>
      <w:bookmarkEnd w:id="2"/>
      <w:r>
        <w:t>Interventi educativi didattici messi in atto dal Consiglio di classe:</w:t>
      </w:r>
    </w:p>
    <w:p w:rsidR="009B6A13" w:rsidRDefault="00C24EB7">
      <w:pPr>
        <w:numPr>
          <w:ilvl w:val="0"/>
          <w:numId w:val="1"/>
        </w:num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Interventi di potenziamento</w:t>
      </w:r>
      <w:r>
        <w:rPr>
          <w:rFonts w:ascii="Calibri" w:eastAsia="Calibri" w:hAnsi="Calibri" w:cs="Calibri"/>
        </w:rPr>
        <w:t xml:space="preserve">: sono stati attivati per stimolare una maggiore motivazione tramite approfondimenti, rielaborazioni, </w:t>
      </w:r>
      <w:proofErr w:type="spellStart"/>
      <w:r>
        <w:rPr>
          <w:rFonts w:ascii="Calibri" w:eastAsia="Calibri" w:hAnsi="Calibri" w:cs="Calibri"/>
        </w:rPr>
        <w:t>problematizzazion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dei contenuti, ricerche individuali e di gruppo, lettura di testi extrascolastici.</w:t>
      </w:r>
    </w:p>
    <w:p w:rsidR="009B6A13" w:rsidRDefault="00C24EB7">
      <w:pPr>
        <w:numPr>
          <w:ilvl w:val="0"/>
          <w:numId w:val="1"/>
        </w:num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Interventi di consolidamento</w:t>
      </w:r>
      <w:r>
        <w:rPr>
          <w:rFonts w:ascii="Calibri" w:eastAsia="Calibri" w:hAnsi="Calibri" w:cs="Calibri"/>
        </w:rPr>
        <w:t>: sono state messe in atto attività di riflessione guidata graduate sui contenuti appresi, con un costante controllo degli apprendimenti.</w:t>
      </w:r>
    </w:p>
    <w:p w:rsidR="009B6A13" w:rsidRDefault="00C24EB7">
      <w:pPr>
        <w:numPr>
          <w:ilvl w:val="0"/>
          <w:numId w:val="2"/>
        </w:num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</w:t>
      </w:r>
      <w:r>
        <w:rPr>
          <w:rFonts w:ascii="Calibri" w:eastAsia="Calibri" w:hAnsi="Calibri" w:cs="Calibri"/>
          <w:b/>
        </w:rPr>
        <w:t>venti di recupero</w:t>
      </w:r>
      <w:r>
        <w:rPr>
          <w:rFonts w:ascii="Calibri" w:eastAsia="Calibri" w:hAnsi="Calibri" w:cs="Calibri"/>
        </w:rPr>
        <w:t xml:space="preserve">: sono stati attivati interventi di recupero a gruppi omogenei </w:t>
      </w:r>
      <w:r>
        <w:rPr>
          <w:rFonts w:ascii="Calibri" w:eastAsia="Calibri" w:hAnsi="Calibri" w:cs="Calibri"/>
          <w:i/>
        </w:rPr>
        <w:t>durante le       attività curricolari / in orario extra-curricolare</w:t>
      </w:r>
      <w:r>
        <w:rPr>
          <w:rFonts w:ascii="Calibri" w:eastAsia="Calibri" w:hAnsi="Calibri" w:cs="Calibri"/>
        </w:rPr>
        <w:t xml:space="preserve"> mediante studio assistito in classe, diversificazione/adattamento dei contenuti, riferimento al mondo degli </w:t>
      </w:r>
      <w:r>
        <w:rPr>
          <w:rFonts w:ascii="Calibri" w:eastAsia="Calibri" w:hAnsi="Calibri" w:cs="Calibri"/>
        </w:rPr>
        <w:t>alunni con lo scopo di recuperare lacune nelle conoscenze di base, motivare alla riflessione e stimolare un metodo di lavoro adeguato.</w:t>
      </w:r>
    </w:p>
    <w:p w:rsidR="009B6A13" w:rsidRDefault="00C24EB7">
      <w:pPr>
        <w:numPr>
          <w:ilvl w:val="0"/>
          <w:numId w:val="2"/>
        </w:numP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Interventi di recupero al termine del II quadrimestre: per gli alunni che non hanno raggiunto gli obiettivi programmati e</w:t>
      </w:r>
      <w:r>
        <w:rPr>
          <w:rFonts w:ascii="Calibri" w:eastAsia="Calibri" w:hAnsi="Calibri" w:cs="Calibri"/>
        </w:rPr>
        <w:t xml:space="preserve"> non hanno mostrato alcun progresso rispetto ai livelli di partenza si propone un’attività di recupero individuale.</w:t>
      </w:r>
    </w:p>
    <w:p w:rsidR="009B6A13" w:rsidRDefault="00C24EB7">
      <w:pPr>
        <w:pStyle w:val="Titolo6"/>
        <w:spacing w:line="301" w:lineRule="auto"/>
        <w:ind w:left="420"/>
      </w:pPr>
      <w:bookmarkStart w:id="3" w:name="_649g4njwm5u2" w:colFirst="0" w:colLast="0"/>
      <w:bookmarkEnd w:id="3"/>
      <w:r>
        <w:t>Progetti interdisciplinari attuati nel corso dell’anno</w:t>
      </w:r>
    </w:p>
    <w:p w:rsidR="009B6A13" w:rsidRDefault="00C24EB7">
      <w:pPr>
        <w:spacing w:after="200" w:line="301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Nell’ambito della programmazione educativa d’Istituto la classe ha partecipato ai seg</w:t>
      </w:r>
      <w:r>
        <w:rPr>
          <w:rFonts w:ascii="Calibri" w:eastAsia="Calibri" w:hAnsi="Calibri" w:cs="Calibri"/>
        </w:rPr>
        <w:t>uenti progetti:</w:t>
      </w:r>
    </w:p>
    <w:p w:rsidR="009B6A13" w:rsidRDefault="00C24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Progetto neve</w:t>
      </w:r>
    </w:p>
    <w:p w:rsidR="009B6A13" w:rsidRDefault="00C24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Progetto sportivo</w:t>
      </w:r>
    </w:p>
    <w:p w:rsidR="009B6A13" w:rsidRDefault="00C24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Partecipazione al concorso</w:t>
      </w:r>
    </w:p>
    <w:p w:rsidR="009B6A13" w:rsidRDefault="00C24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Uscite didattiche    </w:t>
      </w:r>
    </w:p>
    <w:p w:rsidR="009B6A13" w:rsidRDefault="00C24E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Laboratorio     </w:t>
      </w:r>
    </w:p>
    <w:p w:rsidR="009B6A13" w:rsidRDefault="00C24EB7">
      <w:pPr>
        <w:spacing w:after="200" w:line="301" w:lineRule="auto"/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È stato realizzato un viaggio di istruzione di n. __ giorni a ___ / non è stato realizzato nessun viaggio di istruzione</w:t>
      </w:r>
      <w:r>
        <w:rPr>
          <w:rFonts w:ascii="Calibri" w:eastAsia="Calibri" w:hAnsi="Calibri" w:cs="Calibri"/>
        </w:rPr>
        <w:t>.</w:t>
      </w:r>
    </w:p>
    <w:p w:rsidR="009B6A13" w:rsidRDefault="00C24EB7">
      <w:pPr>
        <w:pBdr>
          <w:top w:val="nil"/>
          <w:left w:val="nil"/>
          <w:bottom w:val="nil"/>
          <w:right w:val="nil"/>
          <w:between w:val="nil"/>
        </w:pBd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verifiche sono state effettuate sistematicamente per mezzo di prove scritte, orali, grafiche, esercitazioni individuali e di gruppo,</w:t>
      </w:r>
      <w:r>
        <w:rPr>
          <w:rFonts w:ascii="Calibri" w:eastAsia="Calibri" w:hAnsi="Calibri" w:cs="Calibri"/>
        </w:rPr>
        <w:t xml:space="preserve"> anche svolte tramite le piattaforme digitali.</w:t>
      </w:r>
    </w:p>
    <w:p w:rsidR="009B6A13" w:rsidRDefault="00C24EB7">
      <w:pPr>
        <w:spacing w:after="200" w:line="30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valutazione formativa ha tenuto conto del livello di partenza di ciascun alunno, del conseguimento degli obiettivi previsti, dell’interesse, della partecipazione e dell’impegno, dei progressi compiuti, ma anche dei condizionamenti fisici, psichici e soc</w:t>
      </w:r>
      <w:r>
        <w:rPr>
          <w:rFonts w:ascii="Calibri" w:eastAsia="Calibri" w:hAnsi="Calibri" w:cs="Calibri"/>
        </w:rPr>
        <w:t xml:space="preserve">io affettivi che possono avere inciso sul processo di apprendimento. Gli elementi raccolti in fase di valutazione formativa nelle verifiche/assegnazioni sulle piattaforme digitali hanno integrato le valutazioni delle attività didattiche svolte su supporto </w:t>
      </w:r>
      <w:r>
        <w:rPr>
          <w:rFonts w:ascii="Calibri" w:eastAsia="Calibri" w:hAnsi="Calibri" w:cs="Calibri"/>
        </w:rPr>
        <w:t>tradizionale ai fini della valutazione sommativa finale di ciascuna disciplina.</w:t>
      </w:r>
    </w:p>
    <w:p w:rsidR="00FB084C" w:rsidRDefault="00FB084C">
      <w:pPr>
        <w:spacing w:after="200" w:line="301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4" w:name="_GoBack"/>
      <w:bookmarkEnd w:id="4"/>
    </w:p>
    <w:tbl>
      <w:tblPr>
        <w:tblStyle w:val="a1"/>
        <w:tblW w:w="102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65"/>
        <w:gridCol w:w="5541"/>
      </w:tblGrid>
      <w:tr w:rsidR="009B6A13" w:rsidTr="00E85E0E">
        <w:trPr>
          <w:trHeight w:val="71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C24EB7">
            <w:pPr>
              <w:ind w:right="-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 Perugia,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  <w:tc>
          <w:tcPr>
            <w:tcW w:w="5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A13" w:rsidRDefault="00C24EB7">
            <w:pPr>
              <w:spacing w:line="360" w:lineRule="auto"/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Il/La docente coordinatore/</w:t>
            </w:r>
            <w:proofErr w:type="spellStart"/>
            <w:r>
              <w:rPr>
                <w:rFonts w:ascii="Calibri" w:eastAsia="Calibri" w:hAnsi="Calibri" w:cs="Calibri"/>
              </w:rPr>
              <w:t>trice</w:t>
            </w:r>
            <w:proofErr w:type="spellEnd"/>
          </w:p>
          <w:p w:rsidR="009B6A13" w:rsidRDefault="00C24EB7">
            <w:pPr>
              <w:spacing w:before="200" w:line="360" w:lineRule="auto"/>
              <w:ind w:right="-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prof./</w:t>
            </w:r>
            <w:proofErr w:type="spellStart"/>
            <w:r>
              <w:rPr>
                <w:rFonts w:ascii="Calibri" w:eastAsia="Calibri" w:hAnsi="Calibri" w:cs="Calibri"/>
              </w:rPr>
              <w:t>ssa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  <w:p w:rsidR="009B6A13" w:rsidRDefault="009B6A13">
            <w:pPr>
              <w:ind w:right="-60"/>
              <w:rPr>
                <w:rFonts w:ascii="Calibri" w:eastAsia="Calibri" w:hAnsi="Calibri" w:cs="Calibri"/>
              </w:rPr>
            </w:pPr>
          </w:p>
        </w:tc>
      </w:tr>
    </w:tbl>
    <w:p w:rsidR="009B6A13" w:rsidRDefault="00C24E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  <w:szCs w:val="10"/>
        </w:rPr>
        <w:t xml:space="preserve"> </w:t>
      </w:r>
    </w:p>
    <w:sectPr w:rsidR="009B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850" w:bottom="823" w:left="850" w:header="2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B7" w:rsidRDefault="00C24EB7">
      <w:pPr>
        <w:spacing w:line="240" w:lineRule="auto"/>
      </w:pPr>
      <w:r>
        <w:separator/>
      </w:r>
    </w:p>
  </w:endnote>
  <w:endnote w:type="continuationSeparator" w:id="0">
    <w:p w:rsidR="00C24EB7" w:rsidRDefault="00C2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E0E" w:rsidRDefault="00E85E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13" w:rsidRDefault="00C24EB7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E85E0E">
      <w:rPr>
        <w:rFonts w:ascii="Calibri" w:eastAsia="Calibri" w:hAnsi="Calibri" w:cs="Calibri"/>
      </w:rPr>
      <w:fldChar w:fldCharType="separate"/>
    </w:r>
    <w:r w:rsidR="00E85E0E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13" w:rsidRDefault="009B6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B7" w:rsidRDefault="00C24EB7">
      <w:pPr>
        <w:spacing w:line="240" w:lineRule="auto"/>
      </w:pPr>
      <w:r>
        <w:separator/>
      </w:r>
    </w:p>
  </w:footnote>
  <w:footnote w:type="continuationSeparator" w:id="0">
    <w:p w:rsidR="00C24EB7" w:rsidRDefault="00C24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E0E" w:rsidRDefault="00E85E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13" w:rsidRDefault="009B6A13"/>
  <w:tbl>
    <w:tblPr>
      <w:tblStyle w:val="a2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9B6A13">
      <w:tc>
        <w:tcPr>
          <w:tcW w:w="2976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B6A13" w:rsidRDefault="00C24EB7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360000" cy="3600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B6A13" w:rsidRDefault="009B6A13">
          <w:pPr>
            <w:widowControl w:val="0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9B6A13" w:rsidRDefault="009B6A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13" w:rsidRDefault="009B6A13"/>
  <w:tbl>
    <w:tblPr>
      <w:tblStyle w:val="a3"/>
      <w:tblW w:w="10131" w:type="dxa"/>
      <w:tblInd w:w="0" w:type="dxa"/>
      <w:tblLayout w:type="fixed"/>
      <w:tblLook w:val="0600" w:firstRow="0" w:lastRow="0" w:firstColumn="0" w:lastColumn="0" w:noHBand="1" w:noVBand="1"/>
    </w:tblPr>
    <w:tblGrid>
      <w:gridCol w:w="2976"/>
      <w:gridCol w:w="7155"/>
    </w:tblGrid>
    <w:tr w:rsidR="009B6A13">
      <w:tc>
        <w:tcPr>
          <w:tcW w:w="2976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B6A13" w:rsidRDefault="00C24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1582020" cy="673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020" cy="67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B6A13" w:rsidRDefault="00C24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San Martino in Campo – via del Papavero 2/4 – 06132 Perugia </w:t>
          </w:r>
        </w:p>
        <w:p w:rsidR="009B6A13" w:rsidRDefault="00C24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C.M. PGIC86500N – C.F. 94152460542</w:t>
          </w:r>
        </w:p>
        <w:p w:rsidR="009B6A13" w:rsidRDefault="00C24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075 60 96 21 | fax 075 60 92 07 </w:t>
          </w:r>
        </w:p>
        <w:p w:rsidR="009B6A13" w:rsidRDefault="00C24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sz w:val="18"/>
              <w:szCs w:val="18"/>
            </w:rPr>
          </w:pPr>
          <w:hyperlink r:id="rId2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3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pgic86500n@pec.istruzione.it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| </w:t>
          </w:r>
          <w:hyperlink r:id="rId4"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http://www.icpg9.edu.it/</w:t>
            </w:r>
          </w:hyperlink>
        </w:p>
      </w:tc>
    </w:tr>
  </w:tbl>
  <w:p w:rsidR="009B6A13" w:rsidRDefault="00C24EB7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C54C0"/>
    <w:multiLevelType w:val="multilevel"/>
    <w:tmpl w:val="1C9A9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E63969"/>
    <w:multiLevelType w:val="multilevel"/>
    <w:tmpl w:val="8752C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13"/>
    <w:rsid w:val="009B6A13"/>
    <w:rsid w:val="00C24EB7"/>
    <w:rsid w:val="00E85E0E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0618"/>
  <w15:docId w15:val="{6AD5D790-4DFA-2B4C-809A-578CE8CE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300" w:after="200" w:line="360" w:lineRule="auto"/>
      <w:jc w:val="both"/>
      <w:outlineLvl w:val="5"/>
    </w:pPr>
    <w:rPr>
      <w:rFonts w:ascii="Calibri" w:eastAsia="Calibri" w:hAnsi="Calibri" w:cs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85E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E0E"/>
  </w:style>
  <w:style w:type="paragraph" w:styleId="Pidipagina">
    <w:name w:val="footer"/>
    <w:basedOn w:val="Normale"/>
    <w:link w:val="PidipaginaCarattere"/>
    <w:uiPriority w:val="99"/>
    <w:unhideWhenUsed/>
    <w:rsid w:val="00E85E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pec.istruzione.it" TargetMode="External"/><Relationship Id="rId2" Type="http://schemas.openxmlformats.org/officeDocument/2006/relationships/hyperlink" Target="mailto:pgic86500n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pg9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2022-05-21T17:47:00Z</dcterms:created>
  <dcterms:modified xsi:type="dcterms:W3CDTF">2022-05-21T17:48:00Z</dcterms:modified>
</cp:coreProperties>
</file>